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458" w:rsidRPr="002F1458" w:rsidRDefault="002F1458" w:rsidP="002F1458">
      <w:pPr>
        <w:shd w:val="clear" w:color="auto" w:fill="FFFFFF"/>
        <w:spacing w:after="300" w:line="540" w:lineRule="atLeast"/>
        <w:outlineLvl w:val="0"/>
        <w:rPr>
          <w:rFonts w:ascii="Helvetica" w:eastAsia="Times New Roman" w:hAnsi="Helvetica" w:cs="Helvetica"/>
          <w:b/>
          <w:bCs/>
          <w:color w:val="000000"/>
          <w:kern w:val="36"/>
          <w:sz w:val="48"/>
          <w:szCs w:val="48"/>
          <w:lang w:eastAsia="it-CH"/>
        </w:rPr>
      </w:pPr>
      <w:proofErr w:type="spellStart"/>
      <w:r w:rsidRPr="002F1458">
        <w:rPr>
          <w:rFonts w:ascii="Helvetica" w:eastAsia="Times New Roman" w:hAnsi="Helvetica" w:cs="Helvetica"/>
          <w:b/>
          <w:bCs/>
          <w:color w:val="000000"/>
          <w:kern w:val="36"/>
          <w:sz w:val="48"/>
          <w:szCs w:val="48"/>
          <w:lang w:eastAsia="it-CH"/>
        </w:rPr>
        <w:t>Trasportounito</w:t>
      </w:r>
      <w:proofErr w:type="spellEnd"/>
      <w:r w:rsidRPr="002F1458">
        <w:rPr>
          <w:rFonts w:ascii="Helvetica" w:eastAsia="Times New Roman" w:hAnsi="Helvetica" w:cs="Helvetica"/>
          <w:b/>
          <w:bCs/>
          <w:color w:val="000000"/>
          <w:kern w:val="36"/>
          <w:sz w:val="48"/>
          <w:szCs w:val="48"/>
          <w:lang w:eastAsia="it-CH"/>
        </w:rPr>
        <w:t>: un'azienda autotrasporto su due verso crack</w:t>
      </w:r>
    </w:p>
    <w:p w:rsidR="002F1458" w:rsidRPr="002F1458" w:rsidRDefault="002F1458" w:rsidP="002F1458">
      <w:pPr>
        <w:shd w:val="clear" w:color="auto" w:fill="FFFFFF"/>
        <w:spacing w:after="0" w:line="240" w:lineRule="auto"/>
        <w:textAlignment w:val="center"/>
        <w:rPr>
          <w:rFonts w:ascii="Helvetica" w:eastAsia="Times New Roman" w:hAnsi="Helvetica" w:cs="Helvetica"/>
          <w:color w:val="000000"/>
          <w:sz w:val="20"/>
          <w:szCs w:val="20"/>
          <w:lang w:eastAsia="it-CH"/>
        </w:rPr>
      </w:pPr>
      <w:r w:rsidRPr="002F1458">
        <w:rPr>
          <w:rFonts w:ascii="Helvetica" w:eastAsia="Times New Roman" w:hAnsi="Helvetica" w:cs="Helvetica"/>
          <w:noProof/>
          <w:color w:val="324FE1"/>
          <w:sz w:val="20"/>
          <w:szCs w:val="20"/>
          <w:lang w:eastAsia="it-CH"/>
        </w:rPr>
        <w:drawing>
          <wp:inline distT="0" distB="0" distL="0" distR="0">
            <wp:extent cx="800100" cy="139700"/>
            <wp:effectExtent l="0" t="0" r="0" b="0"/>
            <wp:docPr id="1" name="Immagine 1" descr="https://s.yimg.com/ny/api/res/1.2/.kE2GfLG.0Sj4o4zrhT2lA--~A/YXBwaWQ9aGlnaGxhbmRlcjtzbT0xO3c9ODQ7aD04NA--/https:/media-mbst-pub-ue1.s3.amazonaws.com/creatr-uploaded-images/2019-11/8e584160-01ad-11ea-b7ff-0b0aba06958c">
              <a:hlinkClick xmlns:a="http://schemas.openxmlformats.org/drawingml/2006/main" r:id="rId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yimg.com/ny/api/res/1.2/.kE2GfLG.0Sj4o4zrhT2lA--~A/YXBwaWQ9aGlnaGxhbmRlcjtzbT0xO3c9ODQ7aD04NA--/https:/media-mbst-pub-ue1.s3.amazonaws.com/creatr-uploaded-images/2019-11/8e584160-01ad-11ea-b7ff-0b0aba06958c">
                      <a:hlinkClick r:id="rId4" tgtFrame="&quot;_blank&quot;"/>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139700"/>
                    </a:xfrm>
                    <a:prstGeom prst="rect">
                      <a:avLst/>
                    </a:prstGeom>
                    <a:noFill/>
                    <a:ln>
                      <a:noFill/>
                    </a:ln>
                  </pic:spPr>
                </pic:pic>
              </a:graphicData>
            </a:graphic>
          </wp:inline>
        </w:drawing>
      </w:r>
    </w:p>
    <w:p w:rsidR="002F1458" w:rsidRPr="002F1458" w:rsidRDefault="002F1458" w:rsidP="002F1458">
      <w:pPr>
        <w:shd w:val="clear" w:color="auto" w:fill="FFFFFF"/>
        <w:spacing w:after="60" w:line="270" w:lineRule="atLeast"/>
        <w:textAlignment w:val="center"/>
        <w:rPr>
          <w:rFonts w:ascii="Helvetica" w:eastAsia="Times New Roman" w:hAnsi="Helvetica" w:cs="Helvetica"/>
          <w:b/>
          <w:bCs/>
          <w:color w:val="000000"/>
          <w:sz w:val="18"/>
          <w:szCs w:val="18"/>
          <w:lang w:eastAsia="it-CH"/>
        </w:rPr>
      </w:pPr>
      <w:r w:rsidRPr="002F1458">
        <w:rPr>
          <w:rFonts w:ascii="Helvetica" w:eastAsia="Times New Roman" w:hAnsi="Helvetica" w:cs="Helvetica"/>
          <w:b/>
          <w:bCs/>
          <w:color w:val="000000"/>
          <w:sz w:val="18"/>
          <w:szCs w:val="18"/>
          <w:lang w:eastAsia="it-CH"/>
        </w:rPr>
        <w:t>Sen</w:t>
      </w:r>
    </w:p>
    <w:p w:rsidR="002F1458" w:rsidRPr="002F1458" w:rsidRDefault="002F1458" w:rsidP="002F1458">
      <w:pPr>
        <w:shd w:val="clear" w:color="auto" w:fill="FFFFFF"/>
        <w:spacing w:line="240" w:lineRule="auto"/>
        <w:textAlignment w:val="center"/>
        <w:rPr>
          <w:rFonts w:ascii="Helvetica" w:eastAsia="Times New Roman" w:hAnsi="Helvetica" w:cs="Helvetica"/>
          <w:color w:val="000000"/>
          <w:sz w:val="21"/>
          <w:szCs w:val="21"/>
          <w:lang w:eastAsia="it-CH"/>
        </w:rPr>
      </w:pPr>
      <w:hyperlink r:id="rId6" w:tgtFrame="_blank" w:history="1">
        <w:r w:rsidRPr="002F1458">
          <w:rPr>
            <w:rFonts w:ascii="Helvetica" w:eastAsia="Times New Roman" w:hAnsi="Helvetica" w:cs="Helvetica"/>
            <w:b/>
            <w:bCs/>
            <w:color w:val="222222"/>
            <w:sz w:val="18"/>
            <w:szCs w:val="18"/>
            <w:lang w:eastAsia="it-CH"/>
          </w:rPr>
          <w:t>Askanews</w:t>
        </w:r>
      </w:hyperlink>
      <w:r w:rsidRPr="002F1458">
        <w:rPr>
          <w:rFonts w:ascii="Helvetica" w:eastAsia="Times New Roman" w:hAnsi="Helvetica" w:cs="Helvetica"/>
          <w:color w:val="000000"/>
          <w:sz w:val="21"/>
          <w:szCs w:val="21"/>
          <w:lang w:eastAsia="it-CH"/>
        </w:rPr>
        <w:t>26 marzo 2020</w:t>
      </w:r>
    </w:p>
    <w:p w:rsidR="002F1458" w:rsidRPr="002F1458" w:rsidRDefault="002F1458" w:rsidP="002F1458">
      <w:pPr>
        <w:shd w:val="clear" w:color="auto" w:fill="FFFFFF"/>
        <w:spacing w:after="240" w:line="240" w:lineRule="auto"/>
        <w:rPr>
          <w:rFonts w:ascii="Helvetica" w:eastAsia="Times New Roman" w:hAnsi="Helvetica" w:cs="Helvetica"/>
          <w:color w:val="26282A"/>
          <w:sz w:val="23"/>
          <w:szCs w:val="23"/>
          <w:lang w:eastAsia="it-CH"/>
        </w:rPr>
      </w:pPr>
      <w:r w:rsidRPr="002F1458">
        <w:rPr>
          <w:rFonts w:ascii="Helvetica" w:eastAsia="Times New Roman" w:hAnsi="Helvetica" w:cs="Helvetica"/>
          <w:color w:val="26282A"/>
          <w:sz w:val="23"/>
          <w:szCs w:val="23"/>
          <w:lang w:eastAsia="it-CH"/>
        </w:rPr>
        <w:t>Roma, 26 mar. (</w:t>
      </w:r>
      <w:proofErr w:type="spellStart"/>
      <w:proofErr w:type="gramStart"/>
      <w:r w:rsidRPr="002F1458">
        <w:rPr>
          <w:rFonts w:ascii="Helvetica" w:eastAsia="Times New Roman" w:hAnsi="Helvetica" w:cs="Helvetica"/>
          <w:color w:val="26282A"/>
          <w:sz w:val="23"/>
          <w:szCs w:val="23"/>
          <w:lang w:eastAsia="it-CH"/>
        </w:rPr>
        <w:t>askanews</w:t>
      </w:r>
      <w:proofErr w:type="spellEnd"/>
      <w:proofErr w:type="gramEnd"/>
      <w:r w:rsidRPr="002F1458">
        <w:rPr>
          <w:rFonts w:ascii="Helvetica" w:eastAsia="Times New Roman" w:hAnsi="Helvetica" w:cs="Helvetica"/>
          <w:color w:val="26282A"/>
          <w:sz w:val="23"/>
          <w:szCs w:val="23"/>
          <w:lang w:eastAsia="it-CH"/>
        </w:rPr>
        <w:t>) - Con 1,5 miliardi di crediti insoluti e con controparti che non pagano il trasporto e, con l'emergenza, rinviano ulteriormente nel tempo, il saldo di fatture che avrebbero dovuto essere coperte ben prima dell'esplosione del Coronavirus, almeno metà delle imprese italiane di autotrasporto rischia di chiudere in tempi brevissimi.</w:t>
      </w:r>
    </w:p>
    <w:p w:rsidR="002F1458" w:rsidRPr="002F1458" w:rsidRDefault="002F1458" w:rsidP="002F1458">
      <w:pPr>
        <w:shd w:val="clear" w:color="auto" w:fill="FFFFFF"/>
        <w:spacing w:after="240" w:line="240" w:lineRule="auto"/>
        <w:rPr>
          <w:rFonts w:ascii="Helvetica" w:eastAsia="Times New Roman" w:hAnsi="Helvetica" w:cs="Helvetica"/>
          <w:color w:val="26282A"/>
          <w:sz w:val="23"/>
          <w:szCs w:val="23"/>
          <w:lang w:eastAsia="it-CH"/>
        </w:rPr>
      </w:pPr>
      <w:r w:rsidRPr="002F1458">
        <w:rPr>
          <w:rFonts w:ascii="Helvetica" w:eastAsia="Times New Roman" w:hAnsi="Helvetica" w:cs="Helvetica"/>
          <w:color w:val="26282A"/>
          <w:sz w:val="23"/>
          <w:szCs w:val="23"/>
          <w:lang w:eastAsia="it-CH"/>
        </w:rPr>
        <w:t xml:space="preserve">A denunciarlo è il segretario generale di </w:t>
      </w:r>
      <w:proofErr w:type="spellStart"/>
      <w:r w:rsidRPr="002F1458">
        <w:rPr>
          <w:rFonts w:ascii="Helvetica" w:eastAsia="Times New Roman" w:hAnsi="Helvetica" w:cs="Helvetica"/>
          <w:color w:val="26282A"/>
          <w:sz w:val="23"/>
          <w:szCs w:val="23"/>
          <w:lang w:eastAsia="it-CH"/>
        </w:rPr>
        <w:t>Trasportounito</w:t>
      </w:r>
      <w:proofErr w:type="spellEnd"/>
      <w:r w:rsidRPr="002F1458">
        <w:rPr>
          <w:rFonts w:ascii="Helvetica" w:eastAsia="Times New Roman" w:hAnsi="Helvetica" w:cs="Helvetica"/>
          <w:color w:val="26282A"/>
          <w:sz w:val="23"/>
          <w:szCs w:val="23"/>
          <w:lang w:eastAsia="it-CH"/>
        </w:rPr>
        <w:t>, Maurizio Longo: "Le attuali difficoltà operative in cui si trovano le imprese di autotrasporto non sono nulla - preallerta - in confronto allo tsunami finanziario che si sta per abbattere sul settore messo in ginocchio, come più volte denunciato, dall'assenza di norme relative al pagamento differito delle prestazioni di trasporto su strada e quindi dalla totale assenza di certezze circa il pagamento dei crediti maturati". "Mentre in Francia i committenti che non pagano, o pagano in ritardo, i corrispettivi di autotrasporto - sottolinea Longo - sono soggetti a norme penali, troppo spesso in Italia si ordinano i trasporti e poi, con la scusa del DURC, del concordato e, oggi, del Coronavirus, non si pagano le fatture o se ne ritarda sine die il saldo e per l'impresa di autotrasporto ciò ha un solo significato: fallimento".</w:t>
      </w:r>
    </w:p>
    <w:p w:rsidR="002F1458" w:rsidRPr="002F1458" w:rsidRDefault="002F1458" w:rsidP="002F1458">
      <w:pPr>
        <w:shd w:val="clear" w:color="auto" w:fill="FFFFFF"/>
        <w:spacing w:after="240" w:line="240" w:lineRule="auto"/>
        <w:rPr>
          <w:rFonts w:ascii="Helvetica" w:eastAsia="Times New Roman" w:hAnsi="Helvetica" w:cs="Helvetica"/>
          <w:color w:val="26282A"/>
          <w:sz w:val="23"/>
          <w:szCs w:val="23"/>
          <w:lang w:eastAsia="it-CH"/>
        </w:rPr>
      </w:pPr>
      <w:r w:rsidRPr="002F1458">
        <w:rPr>
          <w:rFonts w:ascii="Helvetica" w:eastAsia="Times New Roman" w:hAnsi="Helvetica" w:cs="Helvetica"/>
          <w:color w:val="26282A"/>
          <w:sz w:val="23"/>
          <w:szCs w:val="23"/>
          <w:lang w:eastAsia="it-CH"/>
        </w:rPr>
        <w:t>"Negli ultimi 20 giorni le nostre imprese hanno ricevuto migliaia di comunicazioni contenenti la richiesta di ulteriore differimento dei tempi di pagamento, anche di fatture già scadute prima dell'emergenza. A questo blackout finanziario si sommano le complicazioni determinate da uffici amministrativi che non operano, attività produttive chiuse o fatte chiudere, da disposizioni normative inceppate o monche, da costi del lavoro che scorrono nell'improduttività totale o parziale, e dall'assoluta imprevedibilità del futuro".</w:t>
      </w:r>
    </w:p>
    <w:p w:rsidR="002F1458" w:rsidRPr="002F1458" w:rsidRDefault="002F1458" w:rsidP="002F1458">
      <w:pPr>
        <w:shd w:val="clear" w:color="auto" w:fill="FFFFFF"/>
        <w:spacing w:line="240" w:lineRule="auto"/>
        <w:rPr>
          <w:rFonts w:ascii="Helvetica" w:eastAsia="Times New Roman" w:hAnsi="Helvetica" w:cs="Helvetica"/>
          <w:color w:val="26282A"/>
          <w:sz w:val="23"/>
          <w:szCs w:val="23"/>
          <w:lang w:eastAsia="it-CH"/>
        </w:rPr>
      </w:pPr>
      <w:r w:rsidRPr="002F1458">
        <w:rPr>
          <w:rFonts w:ascii="Helvetica" w:eastAsia="Times New Roman" w:hAnsi="Helvetica" w:cs="Helvetica"/>
          <w:color w:val="26282A"/>
          <w:sz w:val="23"/>
          <w:szCs w:val="23"/>
          <w:lang w:eastAsia="it-CH"/>
        </w:rPr>
        <w:t>"Se il Paese vuole evitare il collasso, e questa volta non si tratta di allarmismo - conclude Longo - non occorrono soltanto gli strumenti economici idonei a tamponare l'emergenza, ma anche e soprattutto chiare misure normative di tutela nel mercato e per il mercato dell'autotrasporto".</w:t>
      </w:r>
    </w:p>
    <w:p w:rsidR="00AE7E09" w:rsidRDefault="00AE7E09">
      <w:bookmarkStart w:id="0" w:name="_GoBack"/>
      <w:bookmarkEnd w:id="0"/>
    </w:p>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458"/>
    <w:rsid w:val="0011531C"/>
    <w:rsid w:val="002F1458"/>
    <w:rsid w:val="006A4389"/>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0A45D8-805C-4D5E-8664-8CD7A33A8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2F145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F1458"/>
    <w:rPr>
      <w:rFonts w:ascii="Times New Roman" w:eastAsia="Times New Roman" w:hAnsi="Times New Roman" w:cs="Times New Roman"/>
      <w:b/>
      <w:bCs/>
      <w:kern w:val="36"/>
      <w:sz w:val="48"/>
      <w:szCs w:val="48"/>
      <w:lang w:eastAsia="it-CH"/>
    </w:rPr>
  </w:style>
  <w:style w:type="character" w:styleId="Collegamentoipertestuale">
    <w:name w:val="Hyperlink"/>
    <w:basedOn w:val="Carpredefinitoparagrafo"/>
    <w:uiPriority w:val="99"/>
    <w:semiHidden/>
    <w:unhideWhenUsed/>
    <w:rsid w:val="002F1458"/>
    <w:rPr>
      <w:color w:val="0000FF"/>
      <w:u w:val="single"/>
    </w:rPr>
  </w:style>
  <w:style w:type="character" w:customStyle="1" w:styleId="provider-link">
    <w:name w:val="provider-link"/>
    <w:basedOn w:val="Carpredefinitoparagrafo"/>
    <w:rsid w:val="002F1458"/>
  </w:style>
  <w:style w:type="paragraph" w:customStyle="1" w:styleId="canvas-atom">
    <w:name w:val="canvas-atom"/>
    <w:basedOn w:val="Normale"/>
    <w:rsid w:val="002F1458"/>
    <w:pPr>
      <w:spacing w:before="100" w:beforeAutospacing="1" w:after="100" w:afterAutospacing="1" w:line="240" w:lineRule="auto"/>
    </w:pPr>
    <w:rPr>
      <w:rFonts w:ascii="Times New Roman" w:eastAsia="Times New Roman" w:hAnsi="Times New Roman" w:cs="Times New Roman"/>
      <w:sz w:val="24"/>
      <w:szCs w:val="24"/>
      <w:lang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0446">
      <w:bodyDiv w:val="1"/>
      <w:marLeft w:val="0"/>
      <w:marRight w:val="0"/>
      <w:marTop w:val="0"/>
      <w:marBottom w:val="0"/>
      <w:divBdr>
        <w:top w:val="none" w:sz="0" w:space="0" w:color="auto"/>
        <w:left w:val="none" w:sz="0" w:space="0" w:color="auto"/>
        <w:bottom w:val="none" w:sz="0" w:space="0" w:color="auto"/>
        <w:right w:val="none" w:sz="0" w:space="0" w:color="auto"/>
      </w:divBdr>
      <w:divsChild>
        <w:div w:id="639580238">
          <w:marLeft w:val="0"/>
          <w:marRight w:val="0"/>
          <w:marTop w:val="0"/>
          <w:marBottom w:val="0"/>
          <w:divBdr>
            <w:top w:val="none" w:sz="0" w:space="0" w:color="auto"/>
            <w:left w:val="none" w:sz="0" w:space="0" w:color="auto"/>
            <w:bottom w:val="none" w:sz="0" w:space="0" w:color="auto"/>
            <w:right w:val="none" w:sz="0" w:space="0" w:color="auto"/>
          </w:divBdr>
          <w:divsChild>
            <w:div w:id="658119586">
              <w:marLeft w:val="0"/>
              <w:marRight w:val="0"/>
              <w:marTop w:val="0"/>
              <w:marBottom w:val="0"/>
              <w:divBdr>
                <w:top w:val="none" w:sz="0" w:space="0" w:color="auto"/>
                <w:left w:val="none" w:sz="0" w:space="0" w:color="auto"/>
                <w:bottom w:val="none" w:sz="0" w:space="0" w:color="auto"/>
                <w:right w:val="none" w:sz="0" w:space="0" w:color="auto"/>
              </w:divBdr>
              <w:divsChild>
                <w:div w:id="2016758900">
                  <w:marLeft w:val="0"/>
                  <w:marRight w:val="0"/>
                  <w:marTop w:val="0"/>
                  <w:marBottom w:val="0"/>
                  <w:divBdr>
                    <w:top w:val="none" w:sz="0" w:space="0" w:color="auto"/>
                    <w:left w:val="none" w:sz="0" w:space="0" w:color="auto"/>
                    <w:bottom w:val="none" w:sz="0" w:space="0" w:color="auto"/>
                    <w:right w:val="none" w:sz="0" w:space="0" w:color="auto"/>
                  </w:divBdr>
                  <w:divsChild>
                    <w:div w:id="1538275455">
                      <w:marLeft w:val="0"/>
                      <w:marRight w:val="0"/>
                      <w:marTop w:val="0"/>
                      <w:marBottom w:val="0"/>
                      <w:divBdr>
                        <w:top w:val="none" w:sz="0" w:space="0" w:color="auto"/>
                        <w:left w:val="none" w:sz="0" w:space="0" w:color="auto"/>
                        <w:bottom w:val="none" w:sz="0" w:space="0" w:color="auto"/>
                        <w:right w:val="none" w:sz="0" w:space="0" w:color="auto"/>
                      </w:divBdr>
                      <w:divsChild>
                        <w:div w:id="1044479140">
                          <w:marLeft w:val="0"/>
                          <w:marRight w:val="0"/>
                          <w:marTop w:val="100"/>
                          <w:marBottom w:val="100"/>
                          <w:divBdr>
                            <w:top w:val="none" w:sz="0" w:space="0" w:color="auto"/>
                            <w:left w:val="none" w:sz="0" w:space="0" w:color="auto"/>
                            <w:bottom w:val="none" w:sz="0" w:space="0" w:color="auto"/>
                            <w:right w:val="none" w:sz="0" w:space="0" w:color="auto"/>
                          </w:divBdr>
                          <w:divsChild>
                            <w:div w:id="606930479">
                              <w:marLeft w:val="0"/>
                              <w:marRight w:val="0"/>
                              <w:marTop w:val="0"/>
                              <w:marBottom w:val="0"/>
                              <w:divBdr>
                                <w:top w:val="none" w:sz="0" w:space="0" w:color="auto"/>
                                <w:left w:val="none" w:sz="0" w:space="0" w:color="auto"/>
                                <w:bottom w:val="none" w:sz="0" w:space="0" w:color="auto"/>
                                <w:right w:val="none" w:sz="0" w:space="0" w:color="auto"/>
                              </w:divBdr>
                              <w:divsChild>
                                <w:div w:id="44180940">
                                  <w:marLeft w:val="0"/>
                                  <w:marRight w:val="0"/>
                                  <w:marTop w:val="0"/>
                                  <w:marBottom w:val="0"/>
                                  <w:divBdr>
                                    <w:top w:val="none" w:sz="0" w:space="0" w:color="auto"/>
                                    <w:left w:val="none" w:sz="0" w:space="0" w:color="auto"/>
                                    <w:bottom w:val="none" w:sz="0" w:space="0" w:color="auto"/>
                                    <w:right w:val="none" w:sz="0" w:space="0" w:color="auto"/>
                                  </w:divBdr>
                                  <w:divsChild>
                                    <w:div w:id="1365446746">
                                      <w:marLeft w:val="0"/>
                                      <w:marRight w:val="0"/>
                                      <w:marTop w:val="0"/>
                                      <w:marBottom w:val="0"/>
                                      <w:divBdr>
                                        <w:top w:val="none" w:sz="0" w:space="0" w:color="auto"/>
                                        <w:left w:val="none" w:sz="0" w:space="0" w:color="auto"/>
                                        <w:bottom w:val="none" w:sz="0" w:space="0" w:color="auto"/>
                                        <w:right w:val="none" w:sz="0" w:space="0" w:color="auto"/>
                                      </w:divBdr>
                                      <w:divsChild>
                                        <w:div w:id="1279333700">
                                          <w:marLeft w:val="0"/>
                                          <w:marRight w:val="0"/>
                                          <w:marTop w:val="0"/>
                                          <w:marBottom w:val="0"/>
                                          <w:divBdr>
                                            <w:top w:val="none" w:sz="0" w:space="0" w:color="auto"/>
                                            <w:left w:val="none" w:sz="0" w:space="0" w:color="auto"/>
                                            <w:bottom w:val="none" w:sz="0" w:space="0" w:color="auto"/>
                                            <w:right w:val="none" w:sz="0" w:space="0" w:color="auto"/>
                                          </w:divBdr>
                                          <w:divsChild>
                                            <w:div w:id="308362466">
                                              <w:marLeft w:val="0"/>
                                              <w:marRight w:val="0"/>
                                              <w:marTop w:val="0"/>
                                              <w:marBottom w:val="0"/>
                                              <w:divBdr>
                                                <w:top w:val="none" w:sz="0" w:space="0" w:color="auto"/>
                                                <w:left w:val="none" w:sz="0" w:space="0" w:color="auto"/>
                                                <w:bottom w:val="none" w:sz="0" w:space="0" w:color="auto"/>
                                                <w:right w:val="none" w:sz="0" w:space="0" w:color="auto"/>
                                              </w:divBdr>
                                              <w:divsChild>
                                                <w:div w:id="138852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586733">
                                      <w:marLeft w:val="0"/>
                                      <w:marRight w:val="0"/>
                                      <w:marTop w:val="0"/>
                                      <w:marBottom w:val="0"/>
                                      <w:divBdr>
                                        <w:top w:val="none" w:sz="0" w:space="0" w:color="auto"/>
                                        <w:left w:val="none" w:sz="0" w:space="0" w:color="auto"/>
                                        <w:bottom w:val="none" w:sz="0" w:space="0" w:color="auto"/>
                                        <w:right w:val="none" w:sz="0" w:space="0" w:color="auto"/>
                                      </w:divBdr>
                                      <w:divsChild>
                                        <w:div w:id="1776317946">
                                          <w:marLeft w:val="0"/>
                                          <w:marRight w:val="0"/>
                                          <w:marTop w:val="0"/>
                                          <w:marBottom w:val="0"/>
                                          <w:divBdr>
                                            <w:top w:val="none" w:sz="0" w:space="0" w:color="auto"/>
                                            <w:left w:val="none" w:sz="0" w:space="0" w:color="auto"/>
                                            <w:bottom w:val="none" w:sz="0" w:space="0" w:color="auto"/>
                                            <w:right w:val="none" w:sz="0" w:space="0" w:color="auto"/>
                                          </w:divBdr>
                                          <w:divsChild>
                                            <w:div w:id="1147091284">
                                              <w:marLeft w:val="0"/>
                                              <w:marRight w:val="0"/>
                                              <w:marTop w:val="0"/>
                                              <w:marBottom w:val="0"/>
                                              <w:divBdr>
                                                <w:top w:val="none" w:sz="0" w:space="0" w:color="auto"/>
                                                <w:left w:val="none" w:sz="0" w:space="0" w:color="auto"/>
                                                <w:bottom w:val="none" w:sz="0" w:space="0" w:color="auto"/>
                                                <w:right w:val="none" w:sz="0" w:space="0" w:color="auto"/>
                                              </w:divBdr>
                                              <w:divsChild>
                                                <w:div w:id="904025970">
                                                  <w:marLeft w:val="0"/>
                                                  <w:marRight w:val="0"/>
                                                  <w:marTop w:val="0"/>
                                                  <w:marBottom w:val="180"/>
                                                  <w:divBdr>
                                                    <w:top w:val="none" w:sz="0" w:space="0" w:color="auto"/>
                                                    <w:left w:val="none" w:sz="0" w:space="0" w:color="auto"/>
                                                    <w:bottom w:val="none" w:sz="0" w:space="0" w:color="auto"/>
                                                    <w:right w:val="none" w:sz="0" w:space="0" w:color="auto"/>
                                                  </w:divBdr>
                                                  <w:divsChild>
                                                    <w:div w:id="519780391">
                                                      <w:marLeft w:val="0"/>
                                                      <w:marRight w:val="0"/>
                                                      <w:marTop w:val="0"/>
                                                      <w:marBottom w:val="0"/>
                                                      <w:divBdr>
                                                        <w:top w:val="none" w:sz="0" w:space="0" w:color="auto"/>
                                                        <w:left w:val="none" w:sz="0" w:space="0" w:color="auto"/>
                                                        <w:bottom w:val="none" w:sz="0" w:space="0" w:color="auto"/>
                                                        <w:right w:val="none" w:sz="0" w:space="0" w:color="auto"/>
                                                      </w:divBdr>
                                                      <w:divsChild>
                                                        <w:div w:id="1368213600">
                                                          <w:marLeft w:val="0"/>
                                                          <w:marRight w:val="0"/>
                                                          <w:marTop w:val="0"/>
                                                          <w:marBottom w:val="0"/>
                                                          <w:divBdr>
                                                            <w:top w:val="none" w:sz="0" w:space="0" w:color="auto"/>
                                                            <w:left w:val="none" w:sz="0" w:space="0" w:color="auto"/>
                                                            <w:bottom w:val="none" w:sz="0" w:space="0" w:color="auto"/>
                                                            <w:right w:val="none" w:sz="0" w:space="0" w:color="auto"/>
                                                          </w:divBdr>
                                                        </w:div>
                                                      </w:divsChild>
                                                    </w:div>
                                                    <w:div w:id="24793856">
                                                      <w:marLeft w:val="0"/>
                                                      <w:marRight w:val="60"/>
                                                      <w:marTop w:val="0"/>
                                                      <w:marBottom w:val="0"/>
                                                      <w:divBdr>
                                                        <w:top w:val="none" w:sz="0" w:space="0" w:color="auto"/>
                                                        <w:left w:val="none" w:sz="0" w:space="0" w:color="auto"/>
                                                        <w:bottom w:val="none" w:sz="0" w:space="0" w:color="auto"/>
                                                        <w:right w:val="none" w:sz="0" w:space="0" w:color="auto"/>
                                                      </w:divBdr>
                                                      <w:divsChild>
                                                        <w:div w:id="714162691">
                                                          <w:marLeft w:val="0"/>
                                                          <w:marRight w:val="60"/>
                                                          <w:marTop w:val="0"/>
                                                          <w:marBottom w:val="60"/>
                                                          <w:divBdr>
                                                            <w:top w:val="none" w:sz="0" w:space="0" w:color="auto"/>
                                                            <w:left w:val="none" w:sz="0" w:space="0" w:color="auto"/>
                                                            <w:bottom w:val="none" w:sz="0" w:space="0" w:color="auto"/>
                                                            <w:right w:val="none" w:sz="0" w:space="0" w:color="auto"/>
                                                          </w:divBdr>
                                                          <w:divsChild>
                                                            <w:div w:id="950748853">
                                                              <w:marLeft w:val="0"/>
                                                              <w:marRight w:val="0"/>
                                                              <w:marTop w:val="0"/>
                                                              <w:marBottom w:val="0"/>
                                                              <w:divBdr>
                                                                <w:top w:val="none" w:sz="0" w:space="0" w:color="auto"/>
                                                                <w:left w:val="none" w:sz="0" w:space="0" w:color="auto"/>
                                                                <w:bottom w:val="none" w:sz="0" w:space="0" w:color="auto"/>
                                                                <w:right w:val="none" w:sz="0" w:space="0" w:color="auto"/>
                                                              </w:divBdr>
                                                            </w:div>
                                                          </w:divsChild>
                                                        </w:div>
                                                        <w:div w:id="16005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4790170">
          <w:marLeft w:val="4733"/>
          <w:marRight w:val="0"/>
          <w:marTop w:val="0"/>
          <w:marBottom w:val="0"/>
          <w:divBdr>
            <w:top w:val="none" w:sz="0" w:space="0" w:color="auto"/>
            <w:left w:val="none" w:sz="0" w:space="0" w:color="auto"/>
            <w:bottom w:val="none" w:sz="0" w:space="0" w:color="auto"/>
            <w:right w:val="none" w:sz="0" w:space="0" w:color="auto"/>
          </w:divBdr>
          <w:divsChild>
            <w:div w:id="1692219197">
              <w:marLeft w:val="0"/>
              <w:marRight w:val="0"/>
              <w:marTop w:val="100"/>
              <w:marBottom w:val="100"/>
              <w:divBdr>
                <w:top w:val="none" w:sz="0" w:space="0" w:color="auto"/>
                <w:left w:val="none" w:sz="0" w:space="0" w:color="auto"/>
                <w:bottom w:val="none" w:sz="0" w:space="0" w:color="auto"/>
                <w:right w:val="none" w:sz="0" w:space="0" w:color="auto"/>
              </w:divBdr>
              <w:divsChild>
                <w:div w:id="2020236357">
                  <w:marLeft w:val="0"/>
                  <w:marRight w:val="0"/>
                  <w:marTop w:val="0"/>
                  <w:marBottom w:val="0"/>
                  <w:divBdr>
                    <w:top w:val="none" w:sz="0" w:space="0" w:color="auto"/>
                    <w:left w:val="none" w:sz="0" w:space="0" w:color="auto"/>
                    <w:bottom w:val="none" w:sz="0" w:space="0" w:color="auto"/>
                    <w:right w:val="none" w:sz="0" w:space="0" w:color="auto"/>
                  </w:divBdr>
                  <w:divsChild>
                    <w:div w:id="1036349147">
                      <w:marLeft w:val="0"/>
                      <w:marRight w:val="0"/>
                      <w:marTop w:val="0"/>
                      <w:marBottom w:val="0"/>
                      <w:divBdr>
                        <w:top w:val="none" w:sz="0" w:space="0" w:color="auto"/>
                        <w:left w:val="none" w:sz="0" w:space="0" w:color="auto"/>
                        <w:bottom w:val="none" w:sz="0" w:space="0" w:color="auto"/>
                        <w:right w:val="none" w:sz="0" w:space="0" w:color="auto"/>
                      </w:divBdr>
                      <w:divsChild>
                        <w:div w:id="1880968596">
                          <w:marLeft w:val="0"/>
                          <w:marRight w:val="0"/>
                          <w:marTop w:val="0"/>
                          <w:marBottom w:val="0"/>
                          <w:divBdr>
                            <w:top w:val="none" w:sz="0" w:space="0" w:color="auto"/>
                            <w:left w:val="none" w:sz="0" w:space="0" w:color="auto"/>
                            <w:bottom w:val="none" w:sz="0" w:space="0" w:color="auto"/>
                            <w:right w:val="none" w:sz="0" w:space="0" w:color="auto"/>
                          </w:divBdr>
                          <w:divsChild>
                            <w:div w:id="996153075">
                              <w:marLeft w:val="0"/>
                              <w:marRight w:val="0"/>
                              <w:marTop w:val="0"/>
                              <w:marBottom w:val="0"/>
                              <w:divBdr>
                                <w:top w:val="none" w:sz="0" w:space="0" w:color="auto"/>
                                <w:left w:val="none" w:sz="0" w:space="0" w:color="auto"/>
                                <w:bottom w:val="none" w:sz="0" w:space="0" w:color="auto"/>
                                <w:right w:val="none" w:sz="0" w:space="0" w:color="auto"/>
                              </w:divBdr>
                              <w:divsChild>
                                <w:div w:id="1507479492">
                                  <w:marLeft w:val="0"/>
                                  <w:marRight w:val="0"/>
                                  <w:marTop w:val="0"/>
                                  <w:marBottom w:val="0"/>
                                  <w:divBdr>
                                    <w:top w:val="none" w:sz="0" w:space="0" w:color="auto"/>
                                    <w:left w:val="none" w:sz="0" w:space="0" w:color="auto"/>
                                    <w:bottom w:val="none" w:sz="0" w:space="0" w:color="auto"/>
                                    <w:right w:val="none" w:sz="0" w:space="0" w:color="auto"/>
                                  </w:divBdr>
                                  <w:divsChild>
                                    <w:div w:id="25305461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skanews.it/" TargetMode="External"/><Relationship Id="rId5" Type="http://schemas.openxmlformats.org/officeDocument/2006/relationships/image" Target="media/image1.png"/><Relationship Id="rId4" Type="http://schemas.openxmlformats.org/officeDocument/2006/relationships/hyperlink" Target="http://www.askanews.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328</Words>
  <Characters>1875</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2020-03-26T14:31:00Z</dcterms:created>
  <dcterms:modified xsi:type="dcterms:W3CDTF">2020-03-26T14:32:00Z</dcterms:modified>
</cp:coreProperties>
</file>